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9F" w:rsidRDefault="00481568">
      <w:pPr>
        <w:pStyle w:val="Standard"/>
        <w:ind w:right="-427"/>
      </w:pPr>
      <w:r>
        <w:rPr>
          <w:noProof/>
          <w:lang w:eastAsia="cs-CZ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3813</wp:posOffset>
            </wp:positionV>
            <wp:extent cx="6305546" cy="1202051"/>
            <wp:effectExtent l="0" t="0" r="4" b="0"/>
            <wp:wrapSquare wrapText="bothSides"/>
            <wp:docPr id="1" name="Obráze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5546" cy="12020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E309F" w:rsidRDefault="000E309F">
      <w:pPr>
        <w:pStyle w:val="Standard"/>
        <w:tabs>
          <w:tab w:val="left" w:pos="3969"/>
          <w:tab w:val="left" w:pos="7513"/>
        </w:tabs>
        <w:rPr>
          <w:bCs/>
        </w:rPr>
      </w:pPr>
    </w:p>
    <w:p w:rsidR="007471AE" w:rsidRDefault="00481568" w:rsidP="00481568">
      <w:pPr>
        <w:pStyle w:val="Standard"/>
        <w:tabs>
          <w:tab w:val="left" w:pos="3969"/>
          <w:tab w:val="left" w:pos="7513"/>
        </w:tabs>
        <w:rPr>
          <w:b/>
          <w:bCs/>
        </w:rPr>
      </w:pPr>
      <w:r>
        <w:rPr>
          <w:b/>
          <w:bCs/>
        </w:rPr>
        <w:tab/>
      </w:r>
      <w:r w:rsidR="00FB4793">
        <w:rPr>
          <w:b/>
          <w:bCs/>
        </w:rPr>
        <w:t xml:space="preserve">                                                     </w:t>
      </w:r>
    </w:p>
    <w:p w:rsidR="00481568" w:rsidRPr="00D12AFD" w:rsidRDefault="007471AE" w:rsidP="00481568">
      <w:pPr>
        <w:pStyle w:val="Standard"/>
        <w:tabs>
          <w:tab w:val="left" w:pos="3969"/>
          <w:tab w:val="left" w:pos="7513"/>
        </w:tabs>
        <w:rPr>
          <w:rFonts w:ascii="Times New Roman" w:hAnsi="Times New Roman" w:cs="Times New Roman"/>
        </w:rPr>
      </w:pPr>
      <w:r>
        <w:rPr>
          <w:b/>
          <w:bCs/>
        </w:rPr>
        <w:tab/>
        <w:t xml:space="preserve">                                             </w:t>
      </w:r>
      <w:r w:rsidR="00481568" w:rsidRPr="007471AE">
        <w:rPr>
          <w:rFonts w:ascii="Times New Roman" w:hAnsi="Times New Roman" w:cs="Times New Roman"/>
          <w:bCs/>
        </w:rPr>
        <w:t>Datum</w:t>
      </w:r>
      <w:r w:rsidR="00481568" w:rsidRPr="00D12AFD">
        <w:rPr>
          <w:rFonts w:ascii="Times New Roman" w:hAnsi="Times New Roman" w:cs="Times New Roman"/>
          <w:bCs/>
        </w:rPr>
        <w:t xml:space="preserve">: </w:t>
      </w:r>
      <w:r w:rsidRPr="00D12AFD">
        <w:rPr>
          <w:rFonts w:ascii="Times New Roman" w:hAnsi="Times New Roman" w:cs="Times New Roman"/>
          <w:bCs/>
        </w:rPr>
        <w:t xml:space="preserve"> </w:t>
      </w:r>
      <w:r w:rsidR="00B24B42">
        <w:rPr>
          <w:rFonts w:ascii="Times New Roman" w:hAnsi="Times New Roman" w:cs="Times New Roman"/>
          <w:bCs/>
        </w:rPr>
        <w:t>9</w:t>
      </w:r>
      <w:r w:rsidRPr="00D12AFD">
        <w:rPr>
          <w:rFonts w:ascii="Times New Roman" w:hAnsi="Times New Roman" w:cs="Times New Roman"/>
          <w:bCs/>
        </w:rPr>
        <w:t xml:space="preserve">. </w:t>
      </w:r>
      <w:r w:rsidR="00B24B42">
        <w:rPr>
          <w:rFonts w:ascii="Times New Roman" w:hAnsi="Times New Roman" w:cs="Times New Roman"/>
          <w:bCs/>
        </w:rPr>
        <w:t>9</w:t>
      </w:r>
      <w:r w:rsidRPr="00D12AFD">
        <w:rPr>
          <w:rFonts w:ascii="Times New Roman" w:hAnsi="Times New Roman" w:cs="Times New Roman"/>
          <w:bCs/>
        </w:rPr>
        <w:t>. 202</w:t>
      </w:r>
      <w:r w:rsidR="00E961BB">
        <w:rPr>
          <w:rFonts w:ascii="Times New Roman" w:hAnsi="Times New Roman" w:cs="Times New Roman"/>
          <w:bCs/>
        </w:rPr>
        <w:t>6</w:t>
      </w:r>
    </w:p>
    <w:p w:rsidR="00FB4793" w:rsidRDefault="00FB4793"/>
    <w:p w:rsidR="007471AE" w:rsidRDefault="007471AE" w:rsidP="00FB4793">
      <w:pPr>
        <w:pStyle w:val="Default"/>
        <w:rPr>
          <w:sz w:val="23"/>
          <w:szCs w:val="23"/>
        </w:rPr>
      </w:pPr>
    </w:p>
    <w:p w:rsidR="00FB4793" w:rsidRDefault="00FB4793" w:rsidP="00FB479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</w:t>
      </w:r>
    </w:p>
    <w:p w:rsidR="00FB4793" w:rsidRPr="007471AE" w:rsidRDefault="00FB4793" w:rsidP="00FB4793">
      <w:pPr>
        <w:pStyle w:val="Default"/>
        <w:rPr>
          <w:b/>
        </w:rPr>
      </w:pPr>
      <w:r w:rsidRPr="007471AE">
        <w:t xml:space="preserve">Věc:  </w:t>
      </w:r>
      <w:r w:rsidRPr="007471AE">
        <w:rPr>
          <w:b/>
        </w:rPr>
        <w:t xml:space="preserve">Rozpočtové opatření č. </w:t>
      </w:r>
      <w:r w:rsidR="00B24B42">
        <w:rPr>
          <w:b/>
        </w:rPr>
        <w:t>6</w:t>
      </w:r>
      <w:r w:rsidRPr="007471AE">
        <w:rPr>
          <w:b/>
        </w:rPr>
        <w:t>/202</w:t>
      </w:r>
      <w:r w:rsidR="00E961BB">
        <w:rPr>
          <w:b/>
        </w:rPr>
        <w:t>6</w:t>
      </w:r>
    </w:p>
    <w:p w:rsidR="00FB4793" w:rsidRPr="007471AE" w:rsidRDefault="00FB4793" w:rsidP="00FB4793">
      <w:pPr>
        <w:pStyle w:val="Default"/>
        <w:rPr>
          <w:b/>
        </w:rPr>
      </w:pPr>
    </w:p>
    <w:p w:rsidR="00FB4793" w:rsidRPr="007471AE" w:rsidRDefault="00FB4793" w:rsidP="00FB4793">
      <w:pPr>
        <w:rPr>
          <w:rFonts w:ascii="Times New Roman" w:hAnsi="Times New Roman" w:cs="Times New Roman"/>
        </w:rPr>
      </w:pPr>
      <w:r w:rsidRPr="007471AE">
        <w:rPr>
          <w:rFonts w:ascii="Times New Roman" w:hAnsi="Times New Roman" w:cs="Times New Roman"/>
        </w:rPr>
        <w:t>Rozpočet se zvyšuje:</w:t>
      </w:r>
    </w:p>
    <w:p w:rsidR="00FB4793" w:rsidRPr="00F254C0" w:rsidRDefault="00FB4793" w:rsidP="00FB4793">
      <w:pPr>
        <w:rPr>
          <w:rFonts w:ascii="Times New Roman" w:hAnsi="Times New Roman" w:cs="Times New Roman"/>
          <w:b/>
        </w:rPr>
      </w:pPr>
      <w:r w:rsidRPr="007471AE">
        <w:rPr>
          <w:rFonts w:ascii="Times New Roman" w:hAnsi="Times New Roman" w:cs="Times New Roman"/>
        </w:rPr>
        <w:t xml:space="preserve">    - v příjmech a ve výdajích o celkovou částku</w:t>
      </w:r>
      <w:r w:rsidR="003F3333">
        <w:rPr>
          <w:rFonts w:ascii="Times New Roman" w:hAnsi="Times New Roman" w:cs="Times New Roman"/>
        </w:rPr>
        <w:t xml:space="preserve"> </w:t>
      </w:r>
      <w:r w:rsidR="00B24B42" w:rsidRPr="00B24B42">
        <w:rPr>
          <w:rFonts w:ascii="Times New Roman" w:hAnsi="Times New Roman" w:cs="Times New Roman"/>
          <w:b/>
        </w:rPr>
        <w:t>33 796,61</w:t>
      </w:r>
      <w:r w:rsidRPr="00F254C0">
        <w:rPr>
          <w:rFonts w:ascii="Times New Roman" w:hAnsi="Times New Roman" w:cs="Times New Roman"/>
          <w:b/>
        </w:rPr>
        <w:t xml:space="preserve"> Kč:</w:t>
      </w:r>
    </w:p>
    <w:p w:rsidR="007471AE" w:rsidRPr="00F254C0" w:rsidRDefault="007471AE" w:rsidP="00FB4793">
      <w:pPr>
        <w:rPr>
          <w:rFonts w:ascii="Times New Roman" w:hAnsi="Times New Roman" w:cs="Times New Roman"/>
          <w:b/>
        </w:rPr>
      </w:pPr>
    </w:p>
    <w:p w:rsidR="00FB4793" w:rsidRPr="00F7259C" w:rsidRDefault="00FB4793" w:rsidP="00FB4793">
      <w:pPr>
        <w:rPr>
          <w:rFonts w:ascii="Times New Roman" w:hAnsi="Times New Roman" w:cs="Times New Roman"/>
        </w:rPr>
      </w:pPr>
      <w:r w:rsidRPr="007471AE">
        <w:rPr>
          <w:rFonts w:ascii="Times New Roman" w:hAnsi="Times New Roman" w:cs="Times New Roman"/>
          <w:b/>
        </w:rPr>
        <w:t xml:space="preserve">   </w:t>
      </w:r>
      <w:r w:rsidRPr="007471AE">
        <w:rPr>
          <w:rFonts w:ascii="Times New Roman" w:hAnsi="Times New Roman" w:cs="Times New Roman"/>
        </w:rPr>
        <w:t xml:space="preserve"> </w:t>
      </w:r>
      <w:r w:rsidRPr="00F7259C">
        <w:rPr>
          <w:rFonts w:ascii="Times New Roman" w:hAnsi="Times New Roman" w:cs="Times New Roman"/>
        </w:rPr>
        <w:t>z toho:</w:t>
      </w:r>
    </w:p>
    <w:p w:rsidR="00FB4793" w:rsidRDefault="00304EDD" w:rsidP="00FB4793">
      <w:pPr>
        <w:rPr>
          <w:rFonts w:ascii="Times New Roman" w:hAnsi="Times New Roman" w:cs="Times New Roman"/>
        </w:rPr>
      </w:pPr>
      <w:r w:rsidRPr="00F7259C">
        <w:rPr>
          <w:rFonts w:ascii="Times New Roman" w:hAnsi="Times New Roman" w:cs="Times New Roman"/>
        </w:rPr>
        <w:t xml:space="preserve">   </w:t>
      </w:r>
      <w:r w:rsidR="008E0B5D">
        <w:rPr>
          <w:rFonts w:ascii="Times New Roman" w:hAnsi="Times New Roman" w:cs="Times New Roman"/>
        </w:rPr>
        <w:t xml:space="preserve"> </w:t>
      </w:r>
      <w:r w:rsidR="00B24B42">
        <w:rPr>
          <w:rFonts w:ascii="Times New Roman" w:hAnsi="Times New Roman" w:cs="Times New Roman"/>
        </w:rPr>
        <w:t>33 796,61</w:t>
      </w:r>
      <w:r w:rsidR="00FB4793" w:rsidRPr="00F7259C">
        <w:rPr>
          <w:rFonts w:ascii="Times New Roman" w:hAnsi="Times New Roman" w:cs="Times New Roman"/>
          <w:b/>
        </w:rPr>
        <w:t xml:space="preserve"> </w:t>
      </w:r>
      <w:r w:rsidR="00FB4793" w:rsidRPr="00F7259C">
        <w:rPr>
          <w:rFonts w:ascii="Times New Roman" w:hAnsi="Times New Roman" w:cs="Times New Roman"/>
        </w:rPr>
        <w:t>Kč</w:t>
      </w:r>
      <w:r w:rsidR="00F7259C">
        <w:rPr>
          <w:rFonts w:ascii="Times New Roman" w:hAnsi="Times New Roman" w:cs="Times New Roman"/>
          <w:b/>
        </w:rPr>
        <w:t xml:space="preserve"> </w:t>
      </w:r>
      <w:r w:rsidR="008E0B5D">
        <w:rPr>
          <w:rFonts w:ascii="Times New Roman" w:hAnsi="Times New Roman" w:cs="Times New Roman"/>
          <w:b/>
        </w:rPr>
        <w:t xml:space="preserve">- </w:t>
      </w:r>
      <w:r w:rsidR="00F7259C">
        <w:rPr>
          <w:rFonts w:ascii="Times New Roman" w:hAnsi="Times New Roman" w:cs="Times New Roman"/>
          <w:b/>
        </w:rPr>
        <w:t xml:space="preserve"> </w:t>
      </w:r>
      <w:r w:rsidR="00F7259C" w:rsidRPr="00F7259C">
        <w:rPr>
          <w:rFonts w:ascii="Times New Roman" w:hAnsi="Times New Roman" w:cs="Times New Roman"/>
        </w:rPr>
        <w:t>loterie a sázkové hry</w:t>
      </w:r>
    </w:p>
    <w:p w:rsidR="00F7259C" w:rsidRPr="007471AE" w:rsidRDefault="005E1473" w:rsidP="00FB4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F7259C">
        <w:rPr>
          <w:rFonts w:ascii="Times New Roman" w:hAnsi="Times New Roman" w:cs="Times New Roman"/>
        </w:rPr>
        <w:t xml:space="preserve">  </w:t>
      </w:r>
    </w:p>
    <w:p w:rsidR="00354D2A" w:rsidRPr="007471AE" w:rsidRDefault="00FB4793" w:rsidP="003F3333">
      <w:pPr>
        <w:rPr>
          <w:rFonts w:ascii="Times New Roman" w:hAnsi="Times New Roman" w:cs="Times New Roman"/>
        </w:rPr>
      </w:pPr>
      <w:r w:rsidRPr="007471AE">
        <w:rPr>
          <w:rFonts w:ascii="Times New Roman" w:hAnsi="Times New Roman" w:cs="Times New Roman"/>
        </w:rPr>
        <w:t xml:space="preserve">   </w:t>
      </w:r>
      <w:r w:rsidR="00D12AFD">
        <w:rPr>
          <w:rFonts w:ascii="Times New Roman" w:hAnsi="Times New Roman" w:cs="Times New Roman"/>
        </w:rPr>
        <w:t xml:space="preserve">  </w:t>
      </w:r>
      <w:r w:rsidR="003F3333">
        <w:rPr>
          <w:rFonts w:ascii="Times New Roman" w:hAnsi="Times New Roman" w:cs="Times New Roman"/>
        </w:rPr>
        <w:t xml:space="preserve">  </w:t>
      </w:r>
    </w:p>
    <w:p w:rsidR="00FB4793" w:rsidRPr="007471AE" w:rsidRDefault="00FB4793" w:rsidP="00FB4793">
      <w:pPr>
        <w:rPr>
          <w:rFonts w:ascii="Times New Roman" w:hAnsi="Times New Roman" w:cs="Times New Roman"/>
        </w:rPr>
      </w:pPr>
      <w:r w:rsidRPr="007471AE">
        <w:rPr>
          <w:rFonts w:ascii="Times New Roman" w:hAnsi="Times New Roman" w:cs="Times New Roman"/>
        </w:rPr>
        <w:t xml:space="preserve">              </w:t>
      </w:r>
    </w:p>
    <w:p w:rsidR="00FB4793" w:rsidRPr="007471AE" w:rsidRDefault="00FB4793" w:rsidP="00FB4793">
      <w:pPr>
        <w:rPr>
          <w:rFonts w:ascii="Times New Roman" w:hAnsi="Times New Roman" w:cs="Times New Roman"/>
          <w:b/>
        </w:rPr>
      </w:pPr>
      <w:r w:rsidRPr="007471AE">
        <w:rPr>
          <w:rFonts w:ascii="Times New Roman" w:hAnsi="Times New Roman" w:cs="Times New Roman"/>
          <w:b/>
        </w:rPr>
        <w:t xml:space="preserve">Rozpočet po změnách činí </w:t>
      </w:r>
      <w:r w:rsidR="007471AE" w:rsidRPr="00F7259C">
        <w:rPr>
          <w:rFonts w:ascii="Times New Roman" w:hAnsi="Times New Roman" w:cs="Times New Roman"/>
          <w:b/>
        </w:rPr>
        <w:t>1</w:t>
      </w:r>
      <w:r w:rsidR="00432844">
        <w:rPr>
          <w:rFonts w:ascii="Times New Roman" w:hAnsi="Times New Roman" w:cs="Times New Roman"/>
          <w:b/>
        </w:rPr>
        <w:t>7</w:t>
      </w:r>
      <w:r w:rsidR="00B24B42">
        <w:rPr>
          <w:rFonts w:ascii="Times New Roman" w:hAnsi="Times New Roman" w:cs="Times New Roman"/>
          <w:b/>
        </w:rPr>
        <w:t> </w:t>
      </w:r>
      <w:r w:rsidR="008E0B5D">
        <w:rPr>
          <w:rFonts w:ascii="Times New Roman" w:hAnsi="Times New Roman" w:cs="Times New Roman"/>
          <w:b/>
        </w:rPr>
        <w:t>1</w:t>
      </w:r>
      <w:r w:rsidR="00B24B42">
        <w:rPr>
          <w:rFonts w:ascii="Times New Roman" w:hAnsi="Times New Roman" w:cs="Times New Roman"/>
          <w:b/>
        </w:rPr>
        <w:t>4</w:t>
      </w:r>
      <w:r w:rsidR="00746E32">
        <w:rPr>
          <w:rFonts w:ascii="Times New Roman" w:hAnsi="Times New Roman" w:cs="Times New Roman"/>
          <w:b/>
        </w:rPr>
        <w:t>6</w:t>
      </w:r>
      <w:bookmarkStart w:id="0" w:name="_GoBack"/>
      <w:bookmarkEnd w:id="0"/>
      <w:r w:rsidR="00B24B42">
        <w:rPr>
          <w:rFonts w:ascii="Times New Roman" w:hAnsi="Times New Roman" w:cs="Times New Roman"/>
          <w:b/>
        </w:rPr>
        <w:t> 881,12</w:t>
      </w:r>
      <w:r w:rsidR="00F7259C">
        <w:rPr>
          <w:rFonts w:ascii="Times New Roman" w:hAnsi="Times New Roman" w:cs="Times New Roman"/>
          <w:b/>
        </w:rPr>
        <w:t xml:space="preserve"> Kč (+ financování - položka 8115 – 6 261 380,00 Kč). Celkem </w:t>
      </w:r>
      <w:r w:rsidR="00DB5880">
        <w:rPr>
          <w:rFonts w:ascii="Times New Roman" w:hAnsi="Times New Roman" w:cs="Times New Roman"/>
          <w:b/>
        </w:rPr>
        <w:t>2</w:t>
      </w:r>
      <w:r w:rsidR="00432844">
        <w:rPr>
          <w:rFonts w:ascii="Times New Roman" w:hAnsi="Times New Roman" w:cs="Times New Roman"/>
          <w:b/>
        </w:rPr>
        <w:t>3</w:t>
      </w:r>
      <w:r w:rsidR="00B24B42">
        <w:rPr>
          <w:rFonts w:ascii="Times New Roman" w:hAnsi="Times New Roman" w:cs="Times New Roman"/>
          <w:b/>
        </w:rPr>
        <w:t> 408 261,12</w:t>
      </w:r>
      <w:r w:rsidR="00DB5880">
        <w:rPr>
          <w:rFonts w:ascii="Times New Roman" w:hAnsi="Times New Roman" w:cs="Times New Roman"/>
          <w:b/>
        </w:rPr>
        <w:t xml:space="preserve"> Kč.</w:t>
      </w:r>
    </w:p>
    <w:p w:rsidR="00FB4793" w:rsidRDefault="00FB4793" w:rsidP="00FB4793">
      <w:pPr>
        <w:pStyle w:val="Default"/>
        <w:rPr>
          <w:b/>
        </w:rPr>
      </w:pPr>
    </w:p>
    <w:p w:rsidR="00F7259C" w:rsidRPr="007471AE" w:rsidRDefault="00F7259C" w:rsidP="00F7259C">
      <w:pPr>
        <w:rPr>
          <w:rFonts w:ascii="Times New Roman" w:hAnsi="Times New Roman" w:cs="Times New Roman"/>
          <w:b/>
        </w:rPr>
      </w:pPr>
      <w:r w:rsidRPr="007471AE">
        <w:rPr>
          <w:rFonts w:ascii="Times New Roman" w:hAnsi="Times New Roman" w:cs="Times New Roman"/>
          <w:b/>
        </w:rPr>
        <w:t xml:space="preserve">Rozpočet po změnách </w:t>
      </w:r>
      <w:r>
        <w:rPr>
          <w:rFonts w:ascii="Times New Roman" w:hAnsi="Times New Roman" w:cs="Times New Roman"/>
          <w:b/>
        </w:rPr>
        <w:t xml:space="preserve">ve výdajích </w:t>
      </w:r>
      <w:r w:rsidRPr="007471AE">
        <w:rPr>
          <w:rFonts w:ascii="Times New Roman" w:hAnsi="Times New Roman" w:cs="Times New Roman"/>
          <w:b/>
        </w:rPr>
        <w:t xml:space="preserve">činí </w:t>
      </w:r>
      <w:r w:rsidR="00DB5880">
        <w:rPr>
          <w:rFonts w:ascii="Times New Roman" w:hAnsi="Times New Roman" w:cs="Times New Roman"/>
          <w:b/>
        </w:rPr>
        <w:t>2</w:t>
      </w:r>
      <w:r w:rsidR="00432844">
        <w:rPr>
          <w:rFonts w:ascii="Times New Roman" w:hAnsi="Times New Roman" w:cs="Times New Roman"/>
          <w:b/>
        </w:rPr>
        <w:t>3</w:t>
      </w:r>
      <w:r w:rsidR="00B24B42">
        <w:rPr>
          <w:rFonts w:ascii="Times New Roman" w:hAnsi="Times New Roman" w:cs="Times New Roman"/>
          <w:b/>
        </w:rPr>
        <w:t> </w:t>
      </w:r>
      <w:r w:rsidR="005E1473">
        <w:rPr>
          <w:rFonts w:ascii="Times New Roman" w:hAnsi="Times New Roman" w:cs="Times New Roman"/>
          <w:b/>
        </w:rPr>
        <w:t>2</w:t>
      </w:r>
      <w:r w:rsidR="00B24B42">
        <w:rPr>
          <w:rFonts w:ascii="Times New Roman" w:hAnsi="Times New Roman" w:cs="Times New Roman"/>
          <w:b/>
        </w:rPr>
        <w:t>54 501,12</w:t>
      </w:r>
      <w:r>
        <w:rPr>
          <w:rFonts w:ascii="Times New Roman" w:hAnsi="Times New Roman" w:cs="Times New Roman"/>
          <w:b/>
        </w:rPr>
        <w:t xml:space="preserve"> Kč (+ financování ve výdajích – jistina splátka sekačky – položka 8124 – </w:t>
      </w:r>
      <w:r w:rsidR="00DB5880">
        <w:rPr>
          <w:rFonts w:ascii="Times New Roman" w:hAnsi="Times New Roman" w:cs="Times New Roman"/>
          <w:b/>
        </w:rPr>
        <w:t>153 760,00</w:t>
      </w:r>
      <w:r>
        <w:rPr>
          <w:rFonts w:ascii="Times New Roman" w:hAnsi="Times New Roman" w:cs="Times New Roman"/>
          <w:b/>
        </w:rPr>
        <w:t xml:space="preserve"> Kč). Celkem </w:t>
      </w:r>
      <w:r w:rsidR="00DB5880">
        <w:rPr>
          <w:rFonts w:ascii="Times New Roman" w:hAnsi="Times New Roman" w:cs="Times New Roman"/>
          <w:b/>
        </w:rPr>
        <w:t>2</w:t>
      </w:r>
      <w:r w:rsidR="00432844">
        <w:rPr>
          <w:rFonts w:ascii="Times New Roman" w:hAnsi="Times New Roman" w:cs="Times New Roman"/>
          <w:b/>
        </w:rPr>
        <w:t>3</w:t>
      </w:r>
      <w:r w:rsidR="00B24B42">
        <w:rPr>
          <w:rFonts w:ascii="Times New Roman" w:hAnsi="Times New Roman" w:cs="Times New Roman"/>
          <w:b/>
        </w:rPr>
        <w:t> 408 261,12</w:t>
      </w:r>
      <w:r>
        <w:rPr>
          <w:rFonts w:ascii="Times New Roman" w:hAnsi="Times New Roman" w:cs="Times New Roman"/>
          <w:b/>
        </w:rPr>
        <w:t xml:space="preserve"> Kč</w:t>
      </w:r>
    </w:p>
    <w:p w:rsidR="00F7259C" w:rsidRDefault="00F7259C" w:rsidP="00FB4793">
      <w:pPr>
        <w:pStyle w:val="Default"/>
        <w:rPr>
          <w:b/>
        </w:rPr>
      </w:pPr>
    </w:p>
    <w:p w:rsidR="00FB4793" w:rsidRDefault="00FB4793" w:rsidP="00FB4793">
      <w:pPr>
        <w:rPr>
          <w:rFonts w:ascii="Monotype Corsiva" w:hAnsi="Monotype Corsiva"/>
        </w:rPr>
      </w:pPr>
    </w:p>
    <w:p w:rsidR="00FB4793" w:rsidRDefault="00FB4793" w:rsidP="00FB4793">
      <w:pPr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ZO schvaluje </w:t>
      </w:r>
      <w:r w:rsidR="00354D2A">
        <w:rPr>
          <w:rFonts w:ascii="Monotype Corsiva" w:hAnsi="Monotype Corsiva"/>
        </w:rPr>
        <w:t xml:space="preserve">rozpočtové opatření č. </w:t>
      </w:r>
      <w:r w:rsidR="00B24B42">
        <w:rPr>
          <w:rFonts w:ascii="Monotype Corsiva" w:hAnsi="Monotype Corsiva"/>
        </w:rPr>
        <w:t>6</w:t>
      </w:r>
      <w:r>
        <w:rPr>
          <w:rFonts w:ascii="Monotype Corsiva" w:hAnsi="Monotype Corsiva"/>
        </w:rPr>
        <w:t>/202</w:t>
      </w:r>
      <w:r w:rsidR="00E961BB">
        <w:rPr>
          <w:rFonts w:ascii="Monotype Corsiva" w:hAnsi="Monotype Corsiva"/>
        </w:rPr>
        <w:t>6</w:t>
      </w:r>
      <w:r w:rsidR="00304EDD">
        <w:rPr>
          <w:rFonts w:ascii="Monotype Corsiva" w:hAnsi="Monotype Corsiva"/>
        </w:rPr>
        <w:t xml:space="preserve"> </w:t>
      </w:r>
      <w:r>
        <w:rPr>
          <w:rFonts w:ascii="Monotype Corsiva" w:hAnsi="Monotype Corsiva"/>
        </w:rPr>
        <w:t xml:space="preserve">usnesením č. </w:t>
      </w:r>
      <w:r w:rsidR="00B24B42">
        <w:rPr>
          <w:rFonts w:ascii="Monotype Corsiva" w:hAnsi="Monotype Corsiva"/>
        </w:rPr>
        <w:t>83</w:t>
      </w:r>
      <w:r>
        <w:rPr>
          <w:rFonts w:ascii="Monotype Corsiva" w:hAnsi="Monotype Corsiva"/>
        </w:rPr>
        <w:t>/</w:t>
      </w:r>
      <w:r w:rsidR="00B24B42">
        <w:rPr>
          <w:rFonts w:ascii="Monotype Corsiva" w:hAnsi="Monotype Corsiva"/>
        </w:rPr>
        <w:t>9</w:t>
      </w:r>
      <w:r>
        <w:rPr>
          <w:rFonts w:ascii="Monotype Corsiva" w:hAnsi="Monotype Corsiva"/>
        </w:rPr>
        <w:t>/202</w:t>
      </w:r>
      <w:r w:rsidR="00934977">
        <w:rPr>
          <w:rFonts w:ascii="Monotype Corsiva" w:hAnsi="Monotype Corsiva"/>
        </w:rPr>
        <w:t>6</w:t>
      </w:r>
      <w:r>
        <w:rPr>
          <w:rFonts w:ascii="Monotype Corsiva" w:hAnsi="Monotype Corsiva"/>
        </w:rPr>
        <w:t xml:space="preserve"> ze dne </w:t>
      </w:r>
      <w:r w:rsidR="00B24B42">
        <w:rPr>
          <w:rFonts w:ascii="Monotype Corsiva" w:hAnsi="Monotype Corsiva"/>
        </w:rPr>
        <w:t>9</w:t>
      </w:r>
      <w:r w:rsidR="00E7271D">
        <w:rPr>
          <w:rFonts w:ascii="Monotype Corsiva" w:hAnsi="Monotype Corsiva"/>
        </w:rPr>
        <w:t>.</w:t>
      </w:r>
      <w:r>
        <w:rPr>
          <w:rFonts w:ascii="Monotype Corsiva" w:hAnsi="Monotype Corsiva"/>
        </w:rPr>
        <w:t xml:space="preserve"> </w:t>
      </w:r>
      <w:r w:rsidR="00B24B42">
        <w:rPr>
          <w:rFonts w:ascii="Monotype Corsiva" w:hAnsi="Monotype Corsiva"/>
        </w:rPr>
        <w:t>9</w:t>
      </w:r>
      <w:r>
        <w:rPr>
          <w:rFonts w:ascii="Monotype Corsiva" w:hAnsi="Monotype Corsiva"/>
        </w:rPr>
        <w:t>.</w:t>
      </w:r>
      <w:r w:rsidR="00D12AFD">
        <w:rPr>
          <w:rFonts w:ascii="Monotype Corsiva" w:hAnsi="Monotype Corsiva"/>
        </w:rPr>
        <w:t xml:space="preserve"> </w:t>
      </w:r>
      <w:r>
        <w:rPr>
          <w:rFonts w:ascii="Monotype Corsiva" w:hAnsi="Monotype Corsiva"/>
        </w:rPr>
        <w:t>202</w:t>
      </w:r>
      <w:r w:rsidR="00934977">
        <w:rPr>
          <w:rFonts w:ascii="Monotype Corsiva" w:hAnsi="Monotype Corsiva"/>
        </w:rPr>
        <w:t>6</w:t>
      </w:r>
      <w:r>
        <w:rPr>
          <w:rFonts w:ascii="Monotype Corsiva" w:hAnsi="Monotype Corsiva"/>
        </w:rPr>
        <w:t xml:space="preserve">. </w:t>
      </w:r>
    </w:p>
    <w:p w:rsidR="00FB4793" w:rsidRDefault="00FB4793" w:rsidP="00FB4793">
      <w:pPr>
        <w:pStyle w:val="Default"/>
        <w:rPr>
          <w:rFonts w:ascii="Monotype Corsiva" w:hAnsi="Monotype Corsiva"/>
        </w:rPr>
      </w:pPr>
      <w:r>
        <w:rPr>
          <w:rFonts w:ascii="Monotype Corsiva" w:hAnsi="Monotype Corsiva"/>
        </w:rPr>
        <w:t>V listinné podobě je rozpočtové opatření k nahlédnutí v kanceláři Obecního úřadu Skuhrov v úředních hodinách (Po, St 7.30–12.00, 12.30–17.00).</w:t>
      </w:r>
    </w:p>
    <w:p w:rsidR="00FB4793" w:rsidRDefault="00FB4793" w:rsidP="00FB4793">
      <w:pPr>
        <w:pStyle w:val="Default"/>
        <w:rPr>
          <w:rFonts w:ascii="Monotype Corsiva" w:hAnsi="Monotype Corsiva"/>
        </w:rPr>
      </w:pPr>
    </w:p>
    <w:p w:rsidR="007471AE" w:rsidRDefault="007471AE" w:rsidP="00FB4793">
      <w:pPr>
        <w:pStyle w:val="Default"/>
      </w:pPr>
      <w:r>
        <w:t xml:space="preserve">                                                                                                     </w:t>
      </w:r>
    </w:p>
    <w:p w:rsidR="007471AE" w:rsidRDefault="007471AE" w:rsidP="00FB4793">
      <w:pPr>
        <w:pStyle w:val="Default"/>
      </w:pPr>
    </w:p>
    <w:p w:rsidR="00FB4793" w:rsidRDefault="007471AE" w:rsidP="007471AE">
      <w:pPr>
        <w:pStyle w:val="Default"/>
        <w:ind w:left="5672"/>
        <w:rPr>
          <w:rFonts w:ascii="Monotype Corsiva" w:hAnsi="Monotype Corsiva"/>
        </w:rPr>
      </w:pPr>
      <w:r>
        <w:t>Tomáš Pavlata, v.r.</w:t>
      </w:r>
    </w:p>
    <w:p w:rsidR="007471AE" w:rsidRDefault="007471AE" w:rsidP="00FB4793">
      <w:pPr>
        <w:pStyle w:val="Default"/>
        <w:rPr>
          <w:rFonts w:ascii="Monotype Corsiva" w:hAnsi="Monotype Corsiva"/>
        </w:rPr>
      </w:pPr>
      <w:r>
        <w:t xml:space="preserve">                                                                                                   starosta obce</w:t>
      </w:r>
    </w:p>
    <w:p w:rsidR="007471AE" w:rsidRDefault="007471AE" w:rsidP="00FB4793">
      <w:pPr>
        <w:pStyle w:val="Default"/>
        <w:rPr>
          <w:rFonts w:ascii="Monotype Corsiva" w:hAnsi="Monotype Corsiva"/>
        </w:rPr>
      </w:pPr>
    </w:p>
    <w:p w:rsidR="007471AE" w:rsidRDefault="007471AE" w:rsidP="00FB4793">
      <w:pPr>
        <w:pStyle w:val="Default"/>
        <w:rPr>
          <w:rFonts w:ascii="Monotype Corsiva" w:hAnsi="Monotype Corsiva"/>
        </w:rPr>
      </w:pPr>
    </w:p>
    <w:p w:rsidR="007471AE" w:rsidRDefault="007471AE" w:rsidP="00FB4793">
      <w:pPr>
        <w:pStyle w:val="Default"/>
        <w:rPr>
          <w:rFonts w:ascii="Monotype Corsiva" w:hAnsi="Monotype Corsiva"/>
        </w:rPr>
      </w:pPr>
    </w:p>
    <w:p w:rsidR="00FB4793" w:rsidRDefault="007471AE" w:rsidP="00FB4793">
      <w:pPr>
        <w:pStyle w:val="Default"/>
      </w:pPr>
      <w:r>
        <w:rPr>
          <w:rFonts w:ascii="Monotype Corsiva" w:hAnsi="Monotype Corsiva"/>
        </w:rPr>
        <w:t>V</w:t>
      </w:r>
      <w:r w:rsidR="00FB4793">
        <w:rPr>
          <w:rFonts w:ascii="Monotype Corsiva" w:hAnsi="Monotype Corsiva"/>
        </w:rPr>
        <w:t xml:space="preserve">yvěšeno: </w:t>
      </w:r>
      <w:r w:rsidR="00594447">
        <w:rPr>
          <w:rFonts w:ascii="Monotype Corsiva" w:hAnsi="Monotype Corsiva"/>
        </w:rPr>
        <w:t>16.</w:t>
      </w:r>
      <w:r w:rsidR="00FB4793">
        <w:rPr>
          <w:rFonts w:ascii="Monotype Corsiva" w:hAnsi="Monotype Corsiva"/>
          <w:color w:val="auto"/>
        </w:rPr>
        <w:t xml:space="preserve"> </w:t>
      </w:r>
      <w:r w:rsidR="00B24B42">
        <w:rPr>
          <w:rFonts w:ascii="Monotype Corsiva" w:hAnsi="Monotype Corsiva"/>
          <w:color w:val="auto"/>
        </w:rPr>
        <w:t>9</w:t>
      </w:r>
      <w:r w:rsidR="00FB4793">
        <w:rPr>
          <w:rFonts w:ascii="Monotype Corsiva" w:hAnsi="Monotype Corsiva"/>
          <w:color w:val="auto"/>
        </w:rPr>
        <w:t>.</w:t>
      </w:r>
      <w:r w:rsidR="00D12AFD">
        <w:rPr>
          <w:rFonts w:ascii="Monotype Corsiva" w:hAnsi="Monotype Corsiva"/>
          <w:color w:val="auto"/>
        </w:rPr>
        <w:t xml:space="preserve"> </w:t>
      </w:r>
      <w:r w:rsidR="00FB4793">
        <w:rPr>
          <w:rFonts w:ascii="Monotype Corsiva" w:hAnsi="Monotype Corsiva"/>
          <w:color w:val="auto"/>
        </w:rPr>
        <w:t>202</w:t>
      </w:r>
      <w:r w:rsidR="00934977">
        <w:rPr>
          <w:rFonts w:ascii="Monotype Corsiva" w:hAnsi="Monotype Corsiva"/>
          <w:color w:val="auto"/>
        </w:rPr>
        <w:t>6</w:t>
      </w:r>
      <w:r w:rsidR="00FB4793">
        <w:rPr>
          <w:rFonts w:ascii="Monotype Corsiva" w:hAnsi="Monotype Corsiva"/>
          <w:color w:val="auto"/>
        </w:rPr>
        <w:t xml:space="preserve">                                                                 </w:t>
      </w:r>
    </w:p>
    <w:p w:rsidR="00FB4793" w:rsidRDefault="00FB4793" w:rsidP="00FB4793">
      <w:pPr>
        <w:pStyle w:val="Default"/>
      </w:pPr>
      <w:r>
        <w:rPr>
          <w:rFonts w:ascii="Monotype Corsiva" w:hAnsi="Monotype Corsiva"/>
        </w:rPr>
        <w:t xml:space="preserve">Sejmuto:   </w:t>
      </w:r>
      <w:r>
        <w:rPr>
          <w:rFonts w:ascii="Monotype Corsiva" w:hAnsi="Monotype Corsiva"/>
          <w:color w:val="auto"/>
        </w:rPr>
        <w:t>31. 3.</w:t>
      </w:r>
      <w:r w:rsidR="00D12AFD">
        <w:rPr>
          <w:rFonts w:ascii="Monotype Corsiva" w:hAnsi="Monotype Corsiva"/>
          <w:color w:val="auto"/>
        </w:rPr>
        <w:t xml:space="preserve"> </w:t>
      </w:r>
      <w:r>
        <w:rPr>
          <w:rFonts w:ascii="Monotype Corsiva" w:hAnsi="Monotype Corsiva"/>
          <w:color w:val="auto"/>
        </w:rPr>
        <w:t>202</w:t>
      </w:r>
      <w:r w:rsidR="00934977">
        <w:rPr>
          <w:rFonts w:ascii="Monotype Corsiva" w:hAnsi="Monotype Corsiva"/>
          <w:color w:val="auto"/>
        </w:rPr>
        <w:t>7</w:t>
      </w:r>
      <w:r>
        <w:rPr>
          <w:rFonts w:ascii="Monotype Corsiva" w:hAnsi="Monotype Corsiva"/>
          <w:color w:val="auto"/>
        </w:rPr>
        <w:t xml:space="preserve">                                                                  </w:t>
      </w:r>
      <w:r>
        <w:rPr>
          <w:color w:val="auto"/>
        </w:rPr>
        <w:t xml:space="preserve"> </w:t>
      </w:r>
    </w:p>
    <w:p w:rsidR="00FB4793" w:rsidRDefault="00FB4793" w:rsidP="00FB4793">
      <w:pPr>
        <w:pStyle w:val="Default"/>
        <w:rPr>
          <w:rFonts w:ascii="Monotype Corsiva" w:hAnsi="Monotype Corsiva"/>
        </w:rPr>
      </w:pPr>
    </w:p>
    <w:sectPr w:rsidR="00FB479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790" w:rsidRDefault="00EF2790">
      <w:r>
        <w:separator/>
      </w:r>
    </w:p>
  </w:endnote>
  <w:endnote w:type="continuationSeparator" w:id="0">
    <w:p w:rsidR="00EF2790" w:rsidRDefault="00EF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790" w:rsidRDefault="00EF2790">
      <w:r>
        <w:rPr>
          <w:color w:val="000000"/>
        </w:rPr>
        <w:separator/>
      </w:r>
    </w:p>
  </w:footnote>
  <w:footnote w:type="continuationSeparator" w:id="0">
    <w:p w:rsidR="00EF2790" w:rsidRDefault="00EF2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09F"/>
    <w:rsid w:val="000219C4"/>
    <w:rsid w:val="000445CC"/>
    <w:rsid w:val="000A1A0B"/>
    <w:rsid w:val="000E309F"/>
    <w:rsid w:val="00154C56"/>
    <w:rsid w:val="001B3BB3"/>
    <w:rsid w:val="001F22ED"/>
    <w:rsid w:val="00225325"/>
    <w:rsid w:val="002566B6"/>
    <w:rsid w:val="002666D1"/>
    <w:rsid w:val="002C5768"/>
    <w:rsid w:val="00304EDD"/>
    <w:rsid w:val="0031464C"/>
    <w:rsid w:val="00321B9C"/>
    <w:rsid w:val="00354D2A"/>
    <w:rsid w:val="003E5818"/>
    <w:rsid w:val="003E6EC2"/>
    <w:rsid w:val="003F0C39"/>
    <w:rsid w:val="003F3333"/>
    <w:rsid w:val="00432844"/>
    <w:rsid w:val="004360EA"/>
    <w:rsid w:val="00455605"/>
    <w:rsid w:val="00481568"/>
    <w:rsid w:val="00501EED"/>
    <w:rsid w:val="00573315"/>
    <w:rsid w:val="00594447"/>
    <w:rsid w:val="005E1473"/>
    <w:rsid w:val="006E6940"/>
    <w:rsid w:val="00746E32"/>
    <w:rsid w:val="007471AE"/>
    <w:rsid w:val="00755EC7"/>
    <w:rsid w:val="007E1048"/>
    <w:rsid w:val="008017F7"/>
    <w:rsid w:val="00837D42"/>
    <w:rsid w:val="008C1512"/>
    <w:rsid w:val="008E0B5D"/>
    <w:rsid w:val="009324A3"/>
    <w:rsid w:val="00934977"/>
    <w:rsid w:val="009379F6"/>
    <w:rsid w:val="0096516F"/>
    <w:rsid w:val="0097186D"/>
    <w:rsid w:val="009C01E0"/>
    <w:rsid w:val="009C2923"/>
    <w:rsid w:val="009D078E"/>
    <w:rsid w:val="009F66D0"/>
    <w:rsid w:val="00B04BF0"/>
    <w:rsid w:val="00B24B42"/>
    <w:rsid w:val="00B310B4"/>
    <w:rsid w:val="00BB415D"/>
    <w:rsid w:val="00C31BDA"/>
    <w:rsid w:val="00C537A9"/>
    <w:rsid w:val="00C85084"/>
    <w:rsid w:val="00D00FDA"/>
    <w:rsid w:val="00D12AFD"/>
    <w:rsid w:val="00D36DB9"/>
    <w:rsid w:val="00D71328"/>
    <w:rsid w:val="00DB5880"/>
    <w:rsid w:val="00DC25CB"/>
    <w:rsid w:val="00DE6F02"/>
    <w:rsid w:val="00DF7CA5"/>
    <w:rsid w:val="00E41638"/>
    <w:rsid w:val="00E7271D"/>
    <w:rsid w:val="00E961BB"/>
    <w:rsid w:val="00EB134F"/>
    <w:rsid w:val="00ED095D"/>
    <w:rsid w:val="00EF2790"/>
    <w:rsid w:val="00F13B3A"/>
    <w:rsid w:val="00F254C0"/>
    <w:rsid w:val="00F26B59"/>
    <w:rsid w:val="00F41A69"/>
    <w:rsid w:val="00F7259C"/>
    <w:rsid w:val="00FA7336"/>
    <w:rsid w:val="00FB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7C1CB-DC4F-47C7-AC09-351C084B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bubliny">
    <w:name w:val="Balloon Text"/>
    <w:basedOn w:val="Normln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rPr>
      <w:rFonts w:ascii="Segoe UI" w:hAnsi="Segoe UI"/>
      <w:sz w:val="18"/>
      <w:szCs w:val="16"/>
    </w:rPr>
  </w:style>
  <w:style w:type="paragraph" w:customStyle="1" w:styleId="Default">
    <w:name w:val="Default"/>
    <w:rsid w:val="00FB4793"/>
    <w:pPr>
      <w:autoSpaceDE w:val="0"/>
      <w:adjustRightInd w:val="0"/>
      <w:textAlignment w:val="auto"/>
    </w:pPr>
    <w:rPr>
      <w:rFonts w:ascii="Times New Roman" w:eastAsia="Times New Roman" w:hAnsi="Times New Roman" w:cs="Times New Roman"/>
      <w:color w:val="000000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191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5</cp:revision>
  <cp:lastPrinted>2024-03-18T15:39:00Z</cp:lastPrinted>
  <dcterms:created xsi:type="dcterms:W3CDTF">2026-09-09T13:27:00Z</dcterms:created>
  <dcterms:modified xsi:type="dcterms:W3CDTF">2026-09-16T14:26:00Z</dcterms:modified>
</cp:coreProperties>
</file>